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2C" w:rsidRDefault="0002120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10323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69"/>
        <w:gridCol w:w="1607"/>
        <w:gridCol w:w="1699"/>
        <w:gridCol w:w="1881"/>
        <w:gridCol w:w="1692"/>
        <w:gridCol w:w="112"/>
        <w:gridCol w:w="1641"/>
      </w:tblGrid>
      <w:tr w:rsidR="00E3782C">
        <w:trPr>
          <w:trHeight w:val="628"/>
          <w:jc w:val="center"/>
        </w:trPr>
        <w:tc>
          <w:tcPr>
            <w:tcW w:w="1522" w:type="dxa"/>
            <w:vMerge w:val="restart"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4349" cy="67055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9" cy="670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gridSpan w:val="6"/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  <w:tab w:val="left" w:pos="3731"/>
                <w:tab w:val="left" w:pos="3822"/>
              </w:tabs>
              <w:spacing w:before="7" w:line="308" w:lineRule="auto"/>
              <w:ind w:left="1600" w:right="2038" w:hanging="4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366"/>
                <w:sz w:val="16"/>
                <w:szCs w:val="16"/>
              </w:rPr>
              <w:t>I   S  T   I   T U T O</w:t>
            </w:r>
            <w:r>
              <w:rPr>
                <w:rFonts w:ascii="Arial" w:eastAsia="Arial" w:hAnsi="Arial" w:cs="Arial"/>
                <w:b/>
                <w:color w:val="003366"/>
                <w:sz w:val="16"/>
                <w:szCs w:val="16"/>
              </w:rPr>
              <w:tab/>
              <w:t>D I</w:t>
            </w:r>
            <w:r>
              <w:rPr>
                <w:rFonts w:ascii="Arial" w:eastAsia="Arial" w:hAnsi="Arial" w:cs="Arial"/>
                <w:b/>
                <w:color w:val="003366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color w:val="003366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3366"/>
                <w:sz w:val="16"/>
                <w:szCs w:val="16"/>
              </w:rPr>
              <w:t xml:space="preserve"> S T R U Z I O N E S  E  C  O   N  D  A  R I A</w:t>
            </w:r>
            <w:r>
              <w:rPr>
                <w:rFonts w:ascii="Arial" w:eastAsia="Arial" w:hAnsi="Arial" w:cs="Arial"/>
                <w:b/>
                <w:color w:val="00336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3366"/>
                <w:sz w:val="16"/>
                <w:szCs w:val="16"/>
              </w:rPr>
              <w:tab/>
              <w:t>S U P E R I O R E</w:t>
            </w:r>
          </w:p>
        </w:tc>
        <w:tc>
          <w:tcPr>
            <w:tcW w:w="1641" w:type="dxa"/>
            <w:vMerge w:val="restart"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7990" cy="56902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2C">
        <w:trPr>
          <w:trHeight w:val="306"/>
          <w:jc w:val="center"/>
        </w:trPr>
        <w:tc>
          <w:tcPr>
            <w:tcW w:w="1522" w:type="dxa"/>
            <w:vMerge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0" w:type="dxa"/>
            <w:gridSpan w:val="6"/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line="287" w:lineRule="auto"/>
              <w:ind w:left="82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color w:val="000080"/>
                <w:sz w:val="24"/>
                <w:szCs w:val="24"/>
              </w:rPr>
              <w:t>“  L U I G I</w:t>
            </w:r>
            <w:r>
              <w:rPr>
                <w:rFonts w:ascii="Arial Black" w:eastAsia="Arial Black" w:hAnsi="Arial Black" w:cs="Arial Black"/>
                <w:color w:val="000080"/>
                <w:sz w:val="24"/>
                <w:szCs w:val="24"/>
              </w:rPr>
              <w:tab/>
              <w:t xml:space="preserve">V A N V I T E L </w:t>
            </w:r>
            <w:proofErr w:type="spellStart"/>
            <w:r>
              <w:rPr>
                <w:rFonts w:ascii="Arial Black" w:eastAsia="Arial Black" w:hAnsi="Arial Black" w:cs="Arial Black"/>
                <w:color w:val="000080"/>
                <w:sz w:val="24"/>
                <w:szCs w:val="24"/>
              </w:rPr>
              <w:t>L</w:t>
            </w:r>
            <w:proofErr w:type="spellEnd"/>
            <w:r>
              <w:rPr>
                <w:rFonts w:ascii="Arial Black" w:eastAsia="Arial Black" w:hAnsi="Arial Black" w:cs="Arial Black"/>
                <w:color w:val="000080"/>
                <w:sz w:val="24"/>
                <w:szCs w:val="24"/>
              </w:rPr>
              <w:t xml:space="preserve"> I "</w:t>
            </w:r>
          </w:p>
        </w:tc>
        <w:tc>
          <w:tcPr>
            <w:tcW w:w="1641" w:type="dxa"/>
            <w:vMerge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</w:tr>
      <w:tr w:rsidR="00E3782C">
        <w:trPr>
          <w:trHeight w:val="225"/>
          <w:jc w:val="center"/>
        </w:trPr>
        <w:tc>
          <w:tcPr>
            <w:tcW w:w="1522" w:type="dxa"/>
            <w:vMerge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right w:val="single" w:sz="4" w:space="0" w:color="999999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359" w:right="1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85" w:type="dxa"/>
            <w:gridSpan w:val="3"/>
            <w:tcBorders>
              <w:left w:val="single" w:sz="4" w:space="0" w:color="999999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98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1641" w:type="dxa"/>
            <w:vMerge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782C">
        <w:trPr>
          <w:trHeight w:val="954"/>
          <w:jc w:val="center"/>
        </w:trPr>
        <w:tc>
          <w:tcPr>
            <w:tcW w:w="1522" w:type="dxa"/>
            <w:vMerge w:val="restart"/>
            <w:tcBorders>
              <w:bottom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23871" cy="523875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1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2" w:right="349" w:hanging="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SETTORE ECONOMICO</w:t>
            </w:r>
          </w:p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4" w:right="37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506" w:right="37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e Marketing</w:t>
            </w:r>
          </w:p>
        </w:tc>
        <w:tc>
          <w:tcPr>
            <w:tcW w:w="1699" w:type="dxa"/>
            <w:vMerge w:val="restart"/>
            <w:tcBorders>
              <w:bottom w:val="nil"/>
              <w:right w:val="single" w:sz="4" w:space="0" w:color="999999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32" w:right="200" w:firstLine="19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SETTORE TECNOLOGICO</w:t>
            </w:r>
          </w:p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334" w:firstLine="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Costruzioni Ambiente e Territorio</w:t>
            </w:r>
          </w:p>
        </w:tc>
        <w:tc>
          <w:tcPr>
            <w:tcW w:w="1881" w:type="dxa"/>
            <w:vMerge w:val="restart"/>
            <w:tcBorders>
              <w:left w:val="single" w:sz="4" w:space="0" w:color="999999"/>
              <w:bottom w:val="nil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19" w:right="3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SETTORE INDUSTRIA E ARTIGIANATO</w:t>
            </w: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246" w:right="14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Produzioni industriali e Artigianali Manutenzione e</w:t>
            </w: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119" w:right="2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Assistenza Tecnica</w:t>
            </w:r>
          </w:p>
        </w:tc>
        <w:tc>
          <w:tcPr>
            <w:tcW w:w="1804" w:type="dxa"/>
            <w:gridSpan w:val="2"/>
            <w:vMerge w:val="restart"/>
            <w:tcBorders>
              <w:bottom w:val="nil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712" w:right="615" w:firstLine="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SETTORE SERVIZI</w:t>
            </w: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252" w:right="142" w:hanging="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Servizi per l’Enogastronomia e l’</w:t>
            </w:r>
            <w:proofErr w:type="spellStart"/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OspitalitàAlberghiera</w:t>
            </w:r>
            <w:proofErr w:type="spellEnd"/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197" w:right="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1641" w:type="dxa"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3409" cy="5242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9" cy="524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2C">
        <w:trPr>
          <w:trHeight w:val="397"/>
          <w:jc w:val="center"/>
        </w:trPr>
        <w:tc>
          <w:tcPr>
            <w:tcW w:w="1522" w:type="dxa"/>
            <w:vMerge/>
            <w:tcBorders>
              <w:bottom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nil"/>
              <w:right w:val="single" w:sz="4" w:space="0" w:color="999999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999999"/>
              <w:bottom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bottom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2385" cy="684752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5" cy="684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2C">
        <w:trPr>
          <w:trHeight w:val="96"/>
          <w:jc w:val="center"/>
        </w:trPr>
        <w:tc>
          <w:tcPr>
            <w:tcW w:w="1522" w:type="dxa"/>
            <w:vMerge w:val="restart"/>
            <w:tcBorders>
              <w:top w:val="nil"/>
              <w:bottom w:val="nil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7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ABFEE"/>
                <w:sz w:val="24"/>
                <w:szCs w:val="24"/>
              </w:rPr>
              <w:t>ECDL</w:t>
            </w:r>
          </w:p>
        </w:tc>
        <w:tc>
          <w:tcPr>
            <w:tcW w:w="1776" w:type="dxa"/>
            <w:gridSpan w:val="2"/>
            <w:tcBorders>
              <w:top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699" w:type="dxa"/>
            <w:tcBorders>
              <w:top w:val="nil"/>
              <w:right w:val="single" w:sz="4" w:space="0" w:color="999999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999999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804" w:type="dxa"/>
            <w:gridSpan w:val="2"/>
            <w:tcBorders>
              <w:top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641" w:type="dxa"/>
            <w:vMerge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E3782C">
        <w:trPr>
          <w:trHeight w:val="297"/>
          <w:jc w:val="center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7160" w:type="dxa"/>
            <w:gridSpan w:val="6"/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8"/>
              </w:tabs>
              <w:spacing w:before="56"/>
              <w:ind w:left="1316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  <w:szCs w:val="16"/>
              </w:rPr>
              <w:t>Sede: via Ronca  -  83047 LIONI(AV )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szCs w:val="16"/>
              </w:rPr>
              <w:tab/>
              <w:t>Cod. mecc.AVIS01200L</w:t>
            </w:r>
          </w:p>
        </w:tc>
        <w:tc>
          <w:tcPr>
            <w:tcW w:w="1641" w:type="dxa"/>
            <w:vMerge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E3782C">
        <w:trPr>
          <w:trHeight w:val="258"/>
          <w:jc w:val="center"/>
        </w:trPr>
        <w:tc>
          <w:tcPr>
            <w:tcW w:w="1522" w:type="dxa"/>
            <w:tcBorders>
              <w:top w:val="nil"/>
            </w:tcBorders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0" w:type="dxa"/>
            <w:gridSpan w:val="6"/>
          </w:tcPr>
          <w:p w:rsidR="00E3782C" w:rsidRDefault="006E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2"/>
                <w:tab w:val="left" w:pos="5142"/>
              </w:tabs>
              <w:spacing w:before="32"/>
              <w:ind w:left="24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9">
              <w:r w:rsidR="0002120A">
                <w:rPr>
                  <w:rFonts w:ascii="Arial" w:eastAsia="Arial" w:hAnsi="Arial" w:cs="Arial"/>
                  <w:color w:val="000080"/>
                  <w:sz w:val="16"/>
                  <w:szCs w:val="16"/>
                </w:rPr>
                <w:t>avis01200l@pec.istruzione.it</w:t>
              </w:r>
            </w:hyperlink>
            <w:r w:rsidR="0002120A">
              <w:rPr>
                <w:rFonts w:ascii="Arial" w:eastAsia="Arial" w:hAnsi="Arial" w:cs="Arial"/>
                <w:color w:val="000080"/>
                <w:sz w:val="16"/>
                <w:szCs w:val="16"/>
              </w:rPr>
              <w:tab/>
            </w:r>
            <w:hyperlink r:id="rId10">
              <w:r w:rsidR="0002120A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www.iissvanvitelli.edu.it</w:t>
              </w:r>
            </w:hyperlink>
            <w:r w:rsidR="0002120A">
              <w:rPr>
                <w:rFonts w:ascii="Arial" w:eastAsia="Arial" w:hAnsi="Arial" w:cs="Arial"/>
                <w:color w:val="0000FF"/>
                <w:sz w:val="16"/>
                <w:szCs w:val="16"/>
              </w:rPr>
              <w:tab/>
            </w:r>
            <w:hyperlink r:id="rId11">
              <w:r w:rsidR="0002120A">
                <w:rPr>
                  <w:rFonts w:ascii="Arial" w:eastAsia="Arial" w:hAnsi="Arial" w:cs="Arial"/>
                  <w:color w:val="000080"/>
                  <w:sz w:val="16"/>
                  <w:szCs w:val="16"/>
                </w:rPr>
                <w:t>AVIS01200L@istruzione.it</w:t>
              </w:r>
            </w:hyperlink>
          </w:p>
        </w:tc>
        <w:tc>
          <w:tcPr>
            <w:tcW w:w="1641" w:type="dxa"/>
            <w:vMerge/>
          </w:tcPr>
          <w:p w:rsidR="00E3782C" w:rsidRDefault="00E3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3782C">
        <w:trPr>
          <w:trHeight w:val="301"/>
          <w:jc w:val="center"/>
        </w:trPr>
        <w:tc>
          <w:tcPr>
            <w:tcW w:w="1691" w:type="dxa"/>
            <w:gridSpan w:val="2"/>
            <w:tcBorders>
              <w:right w:val="nil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28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Tel. 0827 1949208</w:t>
            </w:r>
          </w:p>
        </w:tc>
        <w:tc>
          <w:tcPr>
            <w:tcW w:w="6879" w:type="dxa"/>
            <w:gridSpan w:val="4"/>
            <w:tcBorders>
              <w:left w:val="nil"/>
              <w:right w:val="nil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2428" w:right="218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COD. FISCALE : 82002610648</w:t>
            </w:r>
          </w:p>
        </w:tc>
        <w:tc>
          <w:tcPr>
            <w:tcW w:w="1753" w:type="dxa"/>
            <w:gridSpan w:val="2"/>
            <w:tcBorders>
              <w:left w:val="nil"/>
            </w:tcBorders>
          </w:tcPr>
          <w:p w:rsidR="00E3782C" w:rsidRDefault="0002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4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Fax 0827 1949202</w:t>
            </w:r>
          </w:p>
        </w:tc>
      </w:tr>
    </w:tbl>
    <w:p w:rsidR="00E3782C" w:rsidRDefault="0002120A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 Dirigente Scolastico dell’IISS “L. Vanvitelli”</w:t>
      </w:r>
    </w:p>
    <w:p w:rsidR="00E3782C" w:rsidRDefault="0002120A">
      <w:pPr>
        <w:jc w:val="right"/>
      </w:pPr>
      <w:r>
        <w:tab/>
      </w:r>
      <w:r>
        <w:tab/>
        <w:t xml:space="preserve">                                                           LIONI</w:t>
      </w:r>
      <w:r>
        <w:tab/>
      </w:r>
      <w:r>
        <w:tab/>
      </w:r>
      <w:r>
        <w:tab/>
      </w:r>
      <w:r>
        <w:tab/>
      </w:r>
    </w:p>
    <w:p w:rsidR="00E3782C" w:rsidRDefault="00E3782C"/>
    <w:p w:rsidR="00E3782C" w:rsidRDefault="00E3782C"/>
    <w:p w:rsidR="00E3782C" w:rsidRDefault="0002120A">
      <w:r>
        <w:rPr>
          <w:b/>
        </w:rPr>
        <w:t>Oggetto</w:t>
      </w:r>
      <w:r>
        <w:t xml:space="preserve">: Richiesta di fruizione della didattica a distanza </w:t>
      </w:r>
    </w:p>
    <w:p w:rsidR="00E3782C" w:rsidRDefault="0002120A">
      <w:r>
        <w:t>Il sottoscritto genitore/tutore ___________________________________nato il_____ a____________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.__ residente a__________________ via______________________________ </w:t>
      </w:r>
      <w:proofErr w:type="spellStart"/>
      <w:r>
        <w:t>prov</w:t>
      </w:r>
      <w:proofErr w:type="spellEnd"/>
      <w:r>
        <w:t>.____</w:t>
      </w:r>
      <w:proofErr w:type="spellStart"/>
      <w:r>
        <w:t>Av</w:t>
      </w:r>
      <w:proofErr w:type="spellEnd"/>
      <w:r>
        <w:t xml:space="preserve">____ </w:t>
      </w:r>
      <w:r>
        <w:tab/>
        <w:t xml:space="preserve">       </w:t>
      </w:r>
    </w:p>
    <w:p w:rsidR="00E3782C" w:rsidRDefault="0002120A">
      <w:pPr>
        <w:jc w:val="center"/>
        <w:rPr>
          <w:b/>
          <w:u w:val="single"/>
        </w:rPr>
      </w:pPr>
      <w:r>
        <w:rPr>
          <w:b/>
          <w:u w:val="single"/>
        </w:rPr>
        <w:t>CHIEDE</w:t>
      </w:r>
    </w:p>
    <w:p w:rsidR="00E3782C" w:rsidRDefault="0002120A">
      <w:pPr>
        <w:jc w:val="both"/>
      </w:pPr>
      <w:bookmarkStart w:id="0" w:name="_gjdgxs" w:colFirst="0" w:colLast="0"/>
      <w:bookmarkEnd w:id="0"/>
      <w:r>
        <w:t xml:space="preserve">che il proprio figlio/a_____ _____________________ nato </w:t>
      </w:r>
      <w:proofErr w:type="spellStart"/>
      <w:r>
        <w:t>il_________________a</w:t>
      </w:r>
      <w:proofErr w:type="spellEnd"/>
      <w:r>
        <w:t xml:space="preserve">_____ ____________ </w:t>
      </w:r>
      <w:proofErr w:type="spellStart"/>
      <w:r>
        <w:t>prov</w:t>
      </w:r>
      <w:proofErr w:type="spellEnd"/>
      <w:r>
        <w:t xml:space="preserve">__residente a___________________ via____ ____________ </w:t>
      </w:r>
      <w:proofErr w:type="spellStart"/>
      <w:r>
        <w:t>prov</w:t>
      </w:r>
      <w:proofErr w:type="spellEnd"/>
      <w:r>
        <w:t>__</w:t>
      </w:r>
      <w:proofErr w:type="spellStart"/>
      <w:r>
        <w:t>Av</w:t>
      </w:r>
      <w:proofErr w:type="spellEnd"/>
      <w:r>
        <w:t xml:space="preserve">_____ possa fruire della didattica a distanza. A tal fine dichiara </w:t>
      </w:r>
      <w:r w:rsidR="006E539E">
        <w:t xml:space="preserve">che il/la proprio/a è nella </w:t>
      </w:r>
      <w:r w:rsidR="00BA5366">
        <w:t>seguente condizione</w:t>
      </w:r>
      <w:r>
        <w:t xml:space="preserve">: </w:t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p w:rsidR="00E3782C" w:rsidRDefault="0002120A">
      <w:r>
        <w:t xml:space="preserve">1) Alunno/a in situazione di fragilità </w:t>
      </w:r>
      <w:bookmarkStart w:id="1" w:name="_GoBack"/>
      <w:bookmarkEnd w:id="1"/>
    </w:p>
    <w:p w:rsidR="00E3782C" w:rsidRDefault="00E3782C"/>
    <w:p w:rsidR="00E3782C" w:rsidRDefault="0002120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Firma genitore </w:t>
      </w:r>
    </w:p>
    <w:p w:rsidR="00E3782C" w:rsidRDefault="0002120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E3782C" w:rsidRDefault="00E3782C">
      <w:pPr>
        <w:rPr>
          <w:sz w:val="28"/>
          <w:szCs w:val="28"/>
        </w:rPr>
      </w:pPr>
    </w:p>
    <w:p w:rsidR="00E3782C" w:rsidRDefault="00E3782C"/>
    <w:p w:rsidR="00E3782C" w:rsidRDefault="000212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78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C"/>
    <w:rsid w:val="0002120A"/>
    <w:rsid w:val="006E539E"/>
    <w:rsid w:val="00BA5366"/>
    <w:rsid w:val="00E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47B"/>
  <w15:docId w15:val="{F57A1B74-B9E1-42DF-92D0-730438E6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issvanvitelli.edu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V.MARCUCCI</dc:creator>
  <cp:lastModifiedBy>Silvano Ciotta</cp:lastModifiedBy>
  <cp:revision>4</cp:revision>
  <dcterms:created xsi:type="dcterms:W3CDTF">2021-11-10T10:23:00Z</dcterms:created>
  <dcterms:modified xsi:type="dcterms:W3CDTF">2021-11-10T10:28:00Z</dcterms:modified>
</cp:coreProperties>
</file>