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A61" w:rsidRPr="00D10CF5" w:rsidRDefault="00BA7A61" w:rsidP="00BA7A6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it-IT"/>
        </w:rPr>
      </w:pPr>
      <w:r w:rsidRPr="00D10CF5">
        <w:rPr>
          <w:rFonts w:ascii="Arial" w:eastAsia="Times New Roman" w:hAnsi="Arial" w:cs="Arial"/>
          <w:sz w:val="24"/>
          <w:szCs w:val="24"/>
          <w:lang w:eastAsia="it-IT"/>
        </w:rPr>
        <w:t xml:space="preserve">IISS “Luigi </w:t>
      </w:r>
      <w:proofErr w:type="spellStart"/>
      <w:r w:rsidRPr="00D10CF5">
        <w:rPr>
          <w:rFonts w:ascii="Arial" w:eastAsia="Times New Roman" w:hAnsi="Arial" w:cs="Arial"/>
          <w:sz w:val="24"/>
          <w:szCs w:val="24"/>
          <w:lang w:eastAsia="it-IT"/>
        </w:rPr>
        <w:t>Vanvitelli</w:t>
      </w:r>
      <w:proofErr w:type="spellEnd"/>
      <w:r w:rsidRPr="00D10CF5">
        <w:rPr>
          <w:rFonts w:ascii="Arial" w:eastAsia="Times New Roman" w:hAnsi="Arial" w:cs="Arial"/>
          <w:sz w:val="24"/>
          <w:szCs w:val="24"/>
          <w:lang w:eastAsia="it-IT"/>
        </w:rPr>
        <w:t xml:space="preserve">” di </w:t>
      </w:r>
      <w:proofErr w:type="spellStart"/>
      <w:r w:rsidRPr="00D10CF5">
        <w:rPr>
          <w:rFonts w:ascii="Arial" w:eastAsia="Times New Roman" w:hAnsi="Arial" w:cs="Arial"/>
          <w:sz w:val="24"/>
          <w:szCs w:val="24"/>
          <w:lang w:eastAsia="it-IT"/>
        </w:rPr>
        <w:t>Lioni</w:t>
      </w:r>
      <w:proofErr w:type="spellEnd"/>
      <w:r w:rsidRPr="00D10CF5">
        <w:rPr>
          <w:rFonts w:ascii="Arial" w:eastAsia="Times New Roman" w:hAnsi="Arial" w:cs="Arial"/>
          <w:sz w:val="24"/>
          <w:szCs w:val="24"/>
          <w:lang w:eastAsia="it-IT"/>
        </w:rPr>
        <w:t xml:space="preserve"> (AV)</w:t>
      </w:r>
    </w:p>
    <w:p w:rsidR="00BA7A61" w:rsidRPr="00D10CF5" w:rsidRDefault="009D0C8D" w:rsidP="00BA7A61">
      <w:pPr>
        <w:spacing w:after="0" w:line="240" w:lineRule="auto"/>
        <w:jc w:val="center"/>
        <w:rPr>
          <w:rStyle w:val="Collegamentoipertestuale"/>
          <w:rFonts w:ascii="Arial" w:hAnsi="Arial" w:cs="Arial"/>
        </w:rPr>
      </w:pPr>
      <w:r w:rsidRPr="00D10CF5">
        <w:rPr>
          <w:rFonts w:ascii="Arial" w:eastAsia="Times New Roman" w:hAnsi="Arial" w:cs="Arial"/>
          <w:sz w:val="24"/>
          <w:szCs w:val="24"/>
          <w:lang w:eastAsia="it-IT"/>
        </w:rPr>
        <w:t>(Anno Scolastico 2020 – 2021</w:t>
      </w:r>
      <w:r w:rsidR="00BA7A61" w:rsidRPr="00D10CF5">
        <w:rPr>
          <w:rFonts w:ascii="Arial" w:eastAsia="Times New Roman" w:hAnsi="Arial" w:cs="Arial"/>
          <w:sz w:val="24"/>
          <w:szCs w:val="24"/>
          <w:lang w:eastAsia="it-IT"/>
        </w:rPr>
        <w:t>)</w:t>
      </w:r>
    </w:p>
    <w:p w:rsidR="00BA7A61" w:rsidRDefault="00BA7A61" w:rsidP="00BA7A61">
      <w:pPr>
        <w:spacing w:after="0" w:line="240" w:lineRule="auto"/>
        <w:jc w:val="center"/>
        <w:rPr>
          <w:rFonts w:ascii="Arial" w:hAnsi="Arial" w:cs="Arial"/>
          <w:sz w:val="25"/>
          <w:szCs w:val="25"/>
        </w:rPr>
      </w:pPr>
    </w:p>
    <w:p w:rsidR="00BA7A61" w:rsidRDefault="00BA7A61" w:rsidP="00BA7A61">
      <w:pPr>
        <w:spacing w:after="0" w:line="240" w:lineRule="auto"/>
        <w:rPr>
          <w:rFonts w:ascii="Arial" w:eastAsia="Times New Roman" w:hAnsi="Arial" w:cs="Arial"/>
          <w:b/>
          <w:sz w:val="29"/>
          <w:szCs w:val="29"/>
          <w:u w:val="single"/>
          <w:lang w:eastAsia="it-IT"/>
        </w:rPr>
      </w:pPr>
      <w:r>
        <w:rPr>
          <w:rFonts w:ascii="Arial" w:eastAsia="Times New Roman" w:hAnsi="Arial" w:cs="Arial"/>
          <w:b/>
          <w:sz w:val="29"/>
          <w:szCs w:val="29"/>
          <w:u w:val="single"/>
          <w:lang w:eastAsia="it-IT"/>
        </w:rPr>
        <w:t>P</w:t>
      </w:r>
      <w:r>
        <w:rPr>
          <w:rFonts w:ascii="Arial" w:eastAsia="Times New Roman" w:hAnsi="Arial" w:cs="Arial"/>
          <w:b/>
          <w:sz w:val="23"/>
          <w:szCs w:val="23"/>
          <w:u w:val="single"/>
          <w:lang w:eastAsia="it-IT"/>
        </w:rPr>
        <w:t xml:space="preserve">ROGRAMMA </w:t>
      </w:r>
    </w:p>
    <w:p w:rsidR="00BA7A61" w:rsidRDefault="00BA7A61" w:rsidP="00BA7A6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it-IT"/>
        </w:rPr>
      </w:pPr>
      <w:r>
        <w:rPr>
          <w:rFonts w:ascii="Arial" w:eastAsia="Times New Roman" w:hAnsi="Arial" w:cs="Arial"/>
          <w:sz w:val="25"/>
          <w:szCs w:val="25"/>
          <w:lang w:eastAsia="it-IT"/>
        </w:rPr>
        <w:t>M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ATERIA: </w:t>
      </w:r>
      <w:r>
        <w:rPr>
          <w:rFonts w:ascii="Arial" w:eastAsia="Times New Roman" w:hAnsi="Arial" w:cs="Arial"/>
          <w:sz w:val="25"/>
          <w:szCs w:val="25"/>
          <w:lang w:eastAsia="it-IT"/>
        </w:rPr>
        <w:t xml:space="preserve"> ITALIANO</w:t>
      </w:r>
    </w:p>
    <w:p w:rsidR="00BA7A61" w:rsidRDefault="00BA7A61" w:rsidP="00BA7A6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it-IT"/>
        </w:rPr>
      </w:pPr>
    </w:p>
    <w:p w:rsidR="00BA7A61" w:rsidRDefault="00BA7A61" w:rsidP="00BA7A6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it-IT"/>
        </w:rPr>
      </w:pPr>
      <w:r>
        <w:rPr>
          <w:rFonts w:ascii="Arial" w:eastAsia="Times New Roman" w:hAnsi="Arial" w:cs="Arial"/>
          <w:sz w:val="25"/>
          <w:szCs w:val="25"/>
          <w:lang w:eastAsia="it-IT"/>
        </w:rPr>
        <w:t>Classe: 3^ Sezione “B” Indirizzo : IPMM</w:t>
      </w:r>
    </w:p>
    <w:p w:rsidR="00BA7A61" w:rsidRDefault="00BA7A61" w:rsidP="00BA7A6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it-IT"/>
        </w:rPr>
      </w:pPr>
    </w:p>
    <w:p w:rsidR="00BA7A61" w:rsidRDefault="00BA7A61" w:rsidP="00BA7A61">
      <w:pPr>
        <w:spacing w:after="0" w:line="240" w:lineRule="auto"/>
        <w:rPr>
          <w:rFonts w:ascii="Arial" w:eastAsia="Times New Roman" w:hAnsi="Arial" w:cs="Arial"/>
          <w:b/>
          <w:sz w:val="25"/>
          <w:szCs w:val="25"/>
          <w:lang w:eastAsia="it-IT"/>
        </w:rPr>
      </w:pPr>
      <w:r>
        <w:rPr>
          <w:rFonts w:ascii="Arial" w:eastAsia="Times New Roman" w:hAnsi="Arial" w:cs="Arial"/>
          <w:b/>
          <w:sz w:val="25"/>
          <w:szCs w:val="25"/>
          <w:lang w:eastAsia="it-IT"/>
        </w:rPr>
        <w:t>GRAMMATICA</w:t>
      </w:r>
    </w:p>
    <w:p w:rsidR="00BA7A61" w:rsidRDefault="00BA7A61" w:rsidP="00BA7A6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it-IT"/>
        </w:rPr>
      </w:pPr>
      <w:r>
        <w:rPr>
          <w:rFonts w:ascii="Arial" w:eastAsia="Times New Roman" w:hAnsi="Arial" w:cs="Arial"/>
          <w:sz w:val="25"/>
          <w:szCs w:val="25"/>
          <w:lang w:eastAsia="it-IT"/>
        </w:rPr>
        <w:t>Ripasso, consolidamento e rafforzamento delle conoscenze acquisite nel corso del biennio a livello sintattico, grammaticale e comprensione testuale.</w:t>
      </w:r>
    </w:p>
    <w:p w:rsidR="00BA7A61" w:rsidRDefault="00BA7A61" w:rsidP="00BA7A6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it-IT"/>
        </w:rPr>
      </w:pPr>
    </w:p>
    <w:p w:rsidR="00BA7A61" w:rsidRDefault="00BA7A61" w:rsidP="00BA7A61">
      <w:pPr>
        <w:spacing w:after="0" w:line="240" w:lineRule="auto"/>
        <w:rPr>
          <w:rFonts w:ascii="Arial" w:eastAsia="Times New Roman" w:hAnsi="Arial" w:cs="Arial"/>
          <w:b/>
          <w:sz w:val="25"/>
          <w:szCs w:val="25"/>
          <w:lang w:eastAsia="it-IT"/>
        </w:rPr>
      </w:pPr>
      <w:r>
        <w:rPr>
          <w:rFonts w:ascii="Arial" w:eastAsia="Times New Roman" w:hAnsi="Arial" w:cs="Arial"/>
          <w:b/>
          <w:sz w:val="25"/>
          <w:szCs w:val="25"/>
          <w:lang w:eastAsia="it-IT"/>
        </w:rPr>
        <w:t>TIPOLOGIE TESTUALI</w:t>
      </w:r>
    </w:p>
    <w:p w:rsidR="00BA7A61" w:rsidRDefault="00BA7A61" w:rsidP="00BA7A6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it-IT"/>
        </w:rPr>
      </w:pPr>
      <w:r>
        <w:rPr>
          <w:rFonts w:ascii="Arial" w:eastAsia="Times New Roman" w:hAnsi="Arial" w:cs="Arial"/>
          <w:sz w:val="25"/>
          <w:szCs w:val="25"/>
          <w:lang w:eastAsia="it-IT"/>
        </w:rPr>
        <w:t>Testo argomentativo</w:t>
      </w:r>
    </w:p>
    <w:p w:rsidR="00BA7A61" w:rsidRDefault="00BA7A61" w:rsidP="00BA7A6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it-IT"/>
        </w:rPr>
      </w:pPr>
      <w:r>
        <w:rPr>
          <w:rFonts w:ascii="Arial" w:eastAsia="Times New Roman" w:hAnsi="Arial" w:cs="Arial"/>
          <w:sz w:val="25"/>
          <w:szCs w:val="25"/>
          <w:lang w:eastAsia="it-IT"/>
        </w:rPr>
        <w:t>Le  tipologie relative all’ Esame di Stato</w:t>
      </w:r>
    </w:p>
    <w:p w:rsidR="00BA7A61" w:rsidRDefault="00BA7A61" w:rsidP="00BA7A6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it-IT"/>
        </w:rPr>
      </w:pPr>
      <w:r>
        <w:rPr>
          <w:rFonts w:ascii="Arial" w:eastAsia="Times New Roman" w:hAnsi="Arial" w:cs="Arial"/>
          <w:sz w:val="25"/>
          <w:szCs w:val="25"/>
          <w:lang w:eastAsia="it-IT"/>
        </w:rPr>
        <w:t>Parafrasi</w:t>
      </w:r>
    </w:p>
    <w:p w:rsidR="00BA7A61" w:rsidRDefault="00BA7A61" w:rsidP="00BA7A6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it-IT"/>
        </w:rPr>
      </w:pPr>
      <w:r>
        <w:rPr>
          <w:rFonts w:ascii="Arial" w:eastAsia="Times New Roman" w:hAnsi="Arial" w:cs="Arial"/>
          <w:sz w:val="25"/>
          <w:szCs w:val="25"/>
          <w:lang w:eastAsia="it-IT"/>
        </w:rPr>
        <w:t>La relazione</w:t>
      </w:r>
    </w:p>
    <w:p w:rsidR="00BA7A61" w:rsidRDefault="00BA7A61" w:rsidP="00BA7A61">
      <w:pPr>
        <w:spacing w:after="0" w:line="240" w:lineRule="auto"/>
        <w:rPr>
          <w:rFonts w:ascii="Arial" w:eastAsia="Times New Roman" w:hAnsi="Arial" w:cs="Arial"/>
          <w:b/>
          <w:sz w:val="25"/>
          <w:szCs w:val="25"/>
          <w:lang w:eastAsia="it-IT"/>
        </w:rPr>
      </w:pPr>
    </w:p>
    <w:p w:rsidR="00BA7A61" w:rsidRDefault="00BA7A61" w:rsidP="00BA7A61">
      <w:pPr>
        <w:spacing w:after="0" w:line="240" w:lineRule="auto"/>
        <w:rPr>
          <w:rFonts w:ascii="Arial" w:eastAsia="Times New Roman" w:hAnsi="Arial" w:cs="Arial"/>
          <w:b/>
          <w:sz w:val="25"/>
          <w:szCs w:val="25"/>
          <w:lang w:eastAsia="it-IT"/>
        </w:rPr>
      </w:pPr>
      <w:r>
        <w:rPr>
          <w:rFonts w:ascii="Arial" w:eastAsia="Times New Roman" w:hAnsi="Arial" w:cs="Arial"/>
          <w:b/>
          <w:sz w:val="25"/>
          <w:szCs w:val="25"/>
          <w:lang w:eastAsia="it-IT"/>
        </w:rPr>
        <w:t>ANTOLOGIA</w:t>
      </w:r>
    </w:p>
    <w:p w:rsidR="00BA7A61" w:rsidRDefault="00BA7A61" w:rsidP="00BA7A6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it-IT"/>
        </w:rPr>
      </w:pPr>
      <w:r>
        <w:rPr>
          <w:rFonts w:ascii="Arial" w:eastAsia="Times New Roman" w:hAnsi="Arial" w:cs="Arial"/>
          <w:sz w:val="25"/>
          <w:szCs w:val="25"/>
          <w:lang w:eastAsia="it-IT"/>
        </w:rPr>
        <w:t>La cultura e la letteratura nel Medioevo</w:t>
      </w:r>
    </w:p>
    <w:p w:rsidR="00BA7A61" w:rsidRDefault="00BA7A61" w:rsidP="00BA7A6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it-IT"/>
        </w:rPr>
      </w:pPr>
      <w:r>
        <w:rPr>
          <w:rFonts w:ascii="Arial" w:eastAsia="Times New Roman" w:hAnsi="Arial" w:cs="Arial"/>
          <w:sz w:val="25"/>
          <w:szCs w:val="25"/>
          <w:lang w:eastAsia="it-IT"/>
        </w:rPr>
        <w:t>Dal latino alle lingue volgari</w:t>
      </w:r>
    </w:p>
    <w:p w:rsidR="00BA7A61" w:rsidRDefault="00BA7A61" w:rsidP="00BA7A6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it-IT"/>
        </w:rPr>
      </w:pPr>
      <w:r>
        <w:rPr>
          <w:rFonts w:ascii="Arial" w:eastAsia="Times New Roman" w:hAnsi="Arial" w:cs="Arial"/>
          <w:sz w:val="25"/>
          <w:szCs w:val="25"/>
          <w:lang w:eastAsia="it-IT"/>
        </w:rPr>
        <w:t>La poesia epica e il romanzo Cortese</w:t>
      </w:r>
    </w:p>
    <w:p w:rsidR="00BA7A61" w:rsidRDefault="00BA7A61" w:rsidP="00BA7A6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it-IT"/>
        </w:rPr>
      </w:pPr>
      <w:r>
        <w:rPr>
          <w:rFonts w:ascii="Arial" w:eastAsia="Times New Roman" w:hAnsi="Arial" w:cs="Arial"/>
          <w:sz w:val="25"/>
          <w:szCs w:val="25"/>
          <w:lang w:eastAsia="it-IT"/>
        </w:rPr>
        <w:t>La poesia del Duecento e del Trecento</w:t>
      </w:r>
    </w:p>
    <w:p w:rsidR="00BA7A61" w:rsidRDefault="00BA7A61" w:rsidP="00BA7A6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it-IT"/>
        </w:rPr>
      </w:pPr>
      <w:r>
        <w:rPr>
          <w:rFonts w:ascii="Arial" w:eastAsia="Times New Roman" w:hAnsi="Arial" w:cs="Arial"/>
          <w:sz w:val="25"/>
          <w:szCs w:val="25"/>
          <w:lang w:eastAsia="it-IT"/>
        </w:rPr>
        <w:t>La Divina Commedia di Dante</w:t>
      </w:r>
    </w:p>
    <w:p w:rsidR="00BA7A61" w:rsidRDefault="00BA7A61" w:rsidP="00BA7A6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it-IT"/>
        </w:rPr>
      </w:pPr>
      <w:r>
        <w:rPr>
          <w:rFonts w:ascii="Arial" w:eastAsia="Times New Roman" w:hAnsi="Arial" w:cs="Arial"/>
          <w:sz w:val="25"/>
          <w:szCs w:val="25"/>
          <w:lang w:eastAsia="it-IT"/>
        </w:rPr>
        <w:t>La poesia di Francesco Petrarca</w:t>
      </w:r>
    </w:p>
    <w:p w:rsidR="00BA7A61" w:rsidRDefault="00BA7A61" w:rsidP="00BA7A6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it-IT"/>
        </w:rPr>
      </w:pPr>
      <w:r>
        <w:rPr>
          <w:rFonts w:ascii="Arial" w:eastAsia="Times New Roman" w:hAnsi="Arial" w:cs="Arial"/>
          <w:sz w:val="25"/>
          <w:szCs w:val="25"/>
          <w:lang w:eastAsia="it-IT"/>
        </w:rPr>
        <w:t>Le novelle di Boccaccio</w:t>
      </w:r>
    </w:p>
    <w:p w:rsidR="00BA7A61" w:rsidRDefault="00BA7A61" w:rsidP="00BA7A6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it-IT"/>
        </w:rPr>
      </w:pPr>
      <w:r>
        <w:rPr>
          <w:rFonts w:ascii="Arial" w:eastAsia="Times New Roman" w:hAnsi="Arial" w:cs="Arial"/>
          <w:sz w:val="25"/>
          <w:szCs w:val="25"/>
          <w:lang w:eastAsia="it-IT"/>
        </w:rPr>
        <w:t>L’Umanesimo, il Rinascimento, e la Controriforma: cultura, arte e letteratura (sintesi)</w:t>
      </w:r>
    </w:p>
    <w:p w:rsidR="00BA7A61" w:rsidRDefault="00BA7A61" w:rsidP="00BA7A6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it-IT"/>
        </w:rPr>
      </w:pPr>
      <w:r>
        <w:rPr>
          <w:rFonts w:ascii="Arial" w:eastAsia="Times New Roman" w:hAnsi="Arial" w:cs="Arial"/>
          <w:sz w:val="25"/>
          <w:szCs w:val="25"/>
          <w:lang w:eastAsia="it-IT"/>
        </w:rPr>
        <w:t>Il poema epico cavalleresco di Ariosto</w:t>
      </w:r>
    </w:p>
    <w:p w:rsidR="00BA7A61" w:rsidRDefault="00BA7A61" w:rsidP="00BA7A6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it-IT"/>
        </w:rPr>
      </w:pPr>
    </w:p>
    <w:p w:rsidR="00BA7A61" w:rsidRDefault="00BA7A61" w:rsidP="00BA7A61">
      <w:pPr>
        <w:spacing w:after="0" w:line="240" w:lineRule="auto"/>
        <w:rPr>
          <w:rFonts w:ascii="Arial" w:eastAsia="Times New Roman" w:hAnsi="Arial" w:cs="Arial"/>
          <w:b/>
          <w:sz w:val="25"/>
          <w:szCs w:val="25"/>
          <w:lang w:eastAsia="it-IT"/>
        </w:rPr>
      </w:pPr>
      <w:r>
        <w:rPr>
          <w:rFonts w:ascii="Arial" w:eastAsia="Times New Roman" w:hAnsi="Arial" w:cs="Arial"/>
          <w:b/>
          <w:sz w:val="25"/>
          <w:szCs w:val="25"/>
          <w:lang w:eastAsia="it-IT"/>
        </w:rPr>
        <w:t>AUTORI PROPOSTI</w:t>
      </w:r>
    </w:p>
    <w:p w:rsidR="00BA7A61" w:rsidRDefault="00BA7A61" w:rsidP="00BA7A6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it-IT"/>
        </w:rPr>
      </w:pPr>
      <w:r>
        <w:rPr>
          <w:rFonts w:ascii="Arial" w:eastAsia="Times New Roman" w:hAnsi="Arial" w:cs="Arial"/>
          <w:sz w:val="25"/>
          <w:szCs w:val="25"/>
          <w:lang w:eastAsia="it-IT"/>
        </w:rPr>
        <w:t>Francesco d’Assisi</w:t>
      </w:r>
    </w:p>
    <w:p w:rsidR="00BA7A61" w:rsidRDefault="00BA7A61" w:rsidP="00BA7A6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it-IT"/>
        </w:rPr>
      </w:pPr>
      <w:r>
        <w:rPr>
          <w:rFonts w:ascii="Arial" w:eastAsia="Times New Roman" w:hAnsi="Arial" w:cs="Arial"/>
          <w:sz w:val="25"/>
          <w:szCs w:val="25"/>
          <w:lang w:eastAsia="it-IT"/>
        </w:rPr>
        <w:t>Cantico delle creature</w:t>
      </w:r>
    </w:p>
    <w:p w:rsidR="00BA7A61" w:rsidRDefault="00BA7A61" w:rsidP="00BA7A6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it-IT"/>
        </w:rPr>
      </w:pPr>
      <w:r>
        <w:rPr>
          <w:rFonts w:ascii="Arial" w:eastAsia="Times New Roman" w:hAnsi="Arial" w:cs="Arial"/>
          <w:sz w:val="25"/>
          <w:szCs w:val="25"/>
          <w:lang w:eastAsia="it-IT"/>
        </w:rPr>
        <w:t>Dante Alighieri</w:t>
      </w:r>
    </w:p>
    <w:p w:rsidR="00BA7A61" w:rsidRDefault="00BA7A61" w:rsidP="00BA7A6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it-IT"/>
        </w:rPr>
      </w:pPr>
      <w:r>
        <w:rPr>
          <w:rFonts w:ascii="Arial" w:eastAsia="Times New Roman" w:hAnsi="Arial" w:cs="Arial"/>
          <w:sz w:val="25"/>
          <w:szCs w:val="25"/>
          <w:lang w:eastAsia="it-IT"/>
        </w:rPr>
        <w:t>La vita, le opere, il pensiero, la poetica</w:t>
      </w:r>
    </w:p>
    <w:p w:rsidR="00BA7A61" w:rsidRDefault="00BA7A61" w:rsidP="00BA7A6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it-IT"/>
        </w:rPr>
      </w:pPr>
      <w:r>
        <w:rPr>
          <w:rFonts w:ascii="Arial" w:eastAsia="Times New Roman" w:hAnsi="Arial" w:cs="Arial"/>
          <w:sz w:val="25"/>
          <w:szCs w:val="25"/>
          <w:lang w:eastAsia="it-IT"/>
        </w:rPr>
        <w:t>“Vita Nova” -“Le Rime” “Guido i’ vorrei che tu, Lapo ed io”</w:t>
      </w:r>
    </w:p>
    <w:p w:rsidR="00BA7A61" w:rsidRDefault="00BA7A61" w:rsidP="00BA7A6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it-IT"/>
        </w:rPr>
      </w:pPr>
      <w:r>
        <w:rPr>
          <w:rFonts w:ascii="Arial" w:eastAsia="Times New Roman" w:hAnsi="Arial" w:cs="Arial"/>
          <w:sz w:val="25"/>
          <w:szCs w:val="25"/>
          <w:lang w:eastAsia="it-IT"/>
        </w:rPr>
        <w:t>” Divina Commedia”: struttura dell’opera</w:t>
      </w:r>
    </w:p>
    <w:p w:rsidR="00BA7A61" w:rsidRDefault="00BA7A61" w:rsidP="00BA7A6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it-IT"/>
        </w:rPr>
      </w:pPr>
      <w:r>
        <w:rPr>
          <w:rFonts w:ascii="Arial" w:eastAsia="Times New Roman" w:hAnsi="Arial" w:cs="Arial"/>
          <w:b/>
          <w:sz w:val="25"/>
          <w:szCs w:val="25"/>
          <w:lang w:eastAsia="it-IT"/>
        </w:rPr>
        <w:t>Inferno</w:t>
      </w:r>
      <w:r>
        <w:rPr>
          <w:rFonts w:ascii="Arial" w:eastAsia="Times New Roman" w:hAnsi="Arial" w:cs="Arial"/>
          <w:sz w:val="25"/>
          <w:szCs w:val="25"/>
          <w:lang w:eastAsia="it-IT"/>
        </w:rPr>
        <w:t>:</w:t>
      </w:r>
    </w:p>
    <w:p w:rsidR="00BA7A61" w:rsidRDefault="00BA7A61" w:rsidP="00BA7A6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it-IT"/>
        </w:rPr>
      </w:pPr>
      <w:r>
        <w:rPr>
          <w:rFonts w:ascii="Arial" w:eastAsia="Times New Roman" w:hAnsi="Arial" w:cs="Arial"/>
          <w:sz w:val="25"/>
          <w:szCs w:val="25"/>
          <w:lang w:eastAsia="it-IT"/>
        </w:rPr>
        <w:t>Canto I</w:t>
      </w:r>
    </w:p>
    <w:p w:rsidR="00BA7A61" w:rsidRDefault="00BA7A61" w:rsidP="00BA7A6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it-IT"/>
        </w:rPr>
      </w:pPr>
      <w:r>
        <w:rPr>
          <w:rFonts w:ascii="Arial" w:eastAsia="Times New Roman" w:hAnsi="Arial" w:cs="Arial"/>
          <w:sz w:val="25"/>
          <w:szCs w:val="25"/>
          <w:lang w:eastAsia="it-IT"/>
        </w:rPr>
        <w:t xml:space="preserve">Canto II </w:t>
      </w:r>
      <w:proofErr w:type="spellStart"/>
      <w:r>
        <w:rPr>
          <w:rFonts w:ascii="Arial" w:eastAsia="Times New Roman" w:hAnsi="Arial" w:cs="Arial"/>
          <w:sz w:val="25"/>
          <w:szCs w:val="25"/>
          <w:lang w:eastAsia="it-IT"/>
        </w:rPr>
        <w:t>vv</w:t>
      </w:r>
      <w:proofErr w:type="spellEnd"/>
      <w:r>
        <w:rPr>
          <w:rFonts w:ascii="Arial" w:eastAsia="Times New Roman" w:hAnsi="Arial" w:cs="Arial"/>
          <w:sz w:val="25"/>
          <w:szCs w:val="25"/>
          <w:lang w:eastAsia="it-IT"/>
        </w:rPr>
        <w:t xml:space="preserve">. 1 - 69 </w:t>
      </w:r>
    </w:p>
    <w:p w:rsidR="00BA7A61" w:rsidRDefault="00BA7A61" w:rsidP="00BA7A6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it-IT"/>
        </w:rPr>
      </w:pPr>
      <w:r>
        <w:rPr>
          <w:rFonts w:ascii="Arial" w:eastAsia="Times New Roman" w:hAnsi="Arial" w:cs="Arial"/>
          <w:sz w:val="25"/>
          <w:szCs w:val="25"/>
          <w:lang w:eastAsia="it-IT"/>
        </w:rPr>
        <w:t xml:space="preserve">Canto V  </w:t>
      </w:r>
      <w:proofErr w:type="spellStart"/>
      <w:r>
        <w:rPr>
          <w:rFonts w:ascii="Arial" w:eastAsia="Times New Roman" w:hAnsi="Arial" w:cs="Arial"/>
          <w:sz w:val="25"/>
          <w:szCs w:val="25"/>
          <w:lang w:eastAsia="it-IT"/>
        </w:rPr>
        <w:t>vv</w:t>
      </w:r>
      <w:proofErr w:type="spellEnd"/>
      <w:r>
        <w:rPr>
          <w:rFonts w:ascii="Arial" w:eastAsia="Times New Roman" w:hAnsi="Arial" w:cs="Arial"/>
          <w:sz w:val="25"/>
          <w:szCs w:val="25"/>
          <w:lang w:eastAsia="it-IT"/>
        </w:rPr>
        <w:t>. 73 -142</w:t>
      </w:r>
    </w:p>
    <w:p w:rsidR="00BA7A61" w:rsidRDefault="00BA7A61" w:rsidP="00BA7A6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it-IT"/>
        </w:rPr>
      </w:pPr>
    </w:p>
    <w:p w:rsidR="00BA7A61" w:rsidRDefault="00BA7A61" w:rsidP="00BA7A61">
      <w:pPr>
        <w:spacing w:after="0" w:line="240" w:lineRule="auto"/>
        <w:rPr>
          <w:rFonts w:ascii="Arial" w:eastAsia="Times New Roman" w:hAnsi="Arial" w:cs="Arial"/>
          <w:b/>
          <w:sz w:val="25"/>
          <w:szCs w:val="25"/>
          <w:lang w:eastAsia="it-IT"/>
        </w:rPr>
      </w:pPr>
      <w:r>
        <w:rPr>
          <w:rFonts w:ascii="Arial" w:eastAsia="Times New Roman" w:hAnsi="Arial" w:cs="Arial"/>
          <w:b/>
          <w:sz w:val="25"/>
          <w:szCs w:val="25"/>
          <w:lang w:eastAsia="it-IT"/>
        </w:rPr>
        <w:t>Francesco Petrarca</w:t>
      </w:r>
    </w:p>
    <w:p w:rsidR="00BA7A61" w:rsidRDefault="00BA7A61" w:rsidP="00BA7A6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it-IT"/>
        </w:rPr>
      </w:pPr>
      <w:r>
        <w:rPr>
          <w:rFonts w:ascii="Arial" w:eastAsia="Times New Roman" w:hAnsi="Arial" w:cs="Arial"/>
          <w:sz w:val="25"/>
          <w:szCs w:val="25"/>
          <w:lang w:eastAsia="it-IT"/>
        </w:rPr>
        <w:t>La vita, le opere, il pensiero, la poetica</w:t>
      </w:r>
    </w:p>
    <w:p w:rsidR="00BA7A61" w:rsidRDefault="00BA7A61" w:rsidP="00BA7A6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it-IT"/>
        </w:rPr>
      </w:pPr>
      <w:r>
        <w:rPr>
          <w:rFonts w:ascii="Arial" w:eastAsia="Times New Roman" w:hAnsi="Arial" w:cs="Arial"/>
          <w:sz w:val="25"/>
          <w:szCs w:val="25"/>
          <w:lang w:eastAsia="it-IT"/>
        </w:rPr>
        <w:t xml:space="preserve">“Il </w:t>
      </w:r>
      <w:proofErr w:type="spellStart"/>
      <w:r>
        <w:rPr>
          <w:rFonts w:ascii="Arial" w:eastAsia="Times New Roman" w:hAnsi="Arial" w:cs="Arial"/>
          <w:sz w:val="25"/>
          <w:szCs w:val="25"/>
          <w:lang w:eastAsia="it-IT"/>
        </w:rPr>
        <w:t>Secretum</w:t>
      </w:r>
      <w:proofErr w:type="spellEnd"/>
      <w:r>
        <w:rPr>
          <w:rFonts w:ascii="Arial" w:eastAsia="Times New Roman" w:hAnsi="Arial" w:cs="Arial"/>
          <w:sz w:val="25"/>
          <w:szCs w:val="25"/>
          <w:lang w:eastAsia="it-IT"/>
        </w:rPr>
        <w:t>”: struttura e contenuti</w:t>
      </w:r>
    </w:p>
    <w:p w:rsidR="00BA7A61" w:rsidRDefault="00BA7A61" w:rsidP="00BA7A6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it-IT"/>
        </w:rPr>
      </w:pPr>
      <w:r>
        <w:rPr>
          <w:rFonts w:ascii="Arial" w:eastAsia="Times New Roman" w:hAnsi="Arial" w:cs="Arial"/>
          <w:sz w:val="25"/>
          <w:szCs w:val="25"/>
          <w:lang w:eastAsia="it-IT"/>
        </w:rPr>
        <w:t>L’amore per Laura</w:t>
      </w:r>
    </w:p>
    <w:p w:rsidR="00BA7A61" w:rsidRDefault="00BA7A61" w:rsidP="00BA7A6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it-IT"/>
        </w:rPr>
      </w:pPr>
      <w:r>
        <w:rPr>
          <w:rFonts w:ascii="Arial" w:eastAsia="Times New Roman" w:hAnsi="Arial" w:cs="Arial"/>
          <w:sz w:val="25"/>
          <w:szCs w:val="25"/>
          <w:lang w:eastAsia="it-IT"/>
        </w:rPr>
        <w:t>“Il Canzoniere”: struttura,contenuti e temi</w:t>
      </w:r>
    </w:p>
    <w:p w:rsidR="00BA7A61" w:rsidRDefault="00BA7A61" w:rsidP="00BA7A6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it-IT"/>
        </w:rPr>
      </w:pPr>
      <w:r>
        <w:rPr>
          <w:rFonts w:ascii="Arial" w:eastAsia="Times New Roman" w:hAnsi="Arial" w:cs="Arial"/>
          <w:sz w:val="25"/>
          <w:szCs w:val="25"/>
          <w:lang w:eastAsia="it-IT"/>
        </w:rPr>
        <w:t>Voi ch’ascoltate in rime sparse il suono</w:t>
      </w:r>
    </w:p>
    <w:p w:rsidR="00BA7A61" w:rsidRDefault="00BA7A61" w:rsidP="00BA7A6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it-IT"/>
        </w:rPr>
      </w:pPr>
      <w:r>
        <w:rPr>
          <w:rFonts w:ascii="Arial" w:eastAsia="Times New Roman" w:hAnsi="Arial" w:cs="Arial"/>
          <w:sz w:val="25"/>
          <w:szCs w:val="25"/>
          <w:lang w:eastAsia="it-IT"/>
        </w:rPr>
        <w:t xml:space="preserve">Erano i </w:t>
      </w:r>
      <w:proofErr w:type="spellStart"/>
      <w:r>
        <w:rPr>
          <w:rFonts w:ascii="Arial" w:eastAsia="Times New Roman" w:hAnsi="Arial" w:cs="Arial"/>
          <w:sz w:val="25"/>
          <w:szCs w:val="25"/>
          <w:lang w:eastAsia="it-IT"/>
        </w:rPr>
        <w:t>capei</w:t>
      </w:r>
      <w:proofErr w:type="spellEnd"/>
      <w:r>
        <w:rPr>
          <w:rFonts w:ascii="Arial" w:eastAsia="Times New Roman" w:hAnsi="Arial" w:cs="Arial"/>
          <w:sz w:val="25"/>
          <w:szCs w:val="25"/>
          <w:lang w:eastAsia="it-IT"/>
        </w:rPr>
        <w:t xml:space="preserve"> d’oro a l’aura sparsi</w:t>
      </w:r>
    </w:p>
    <w:p w:rsidR="00BA7A61" w:rsidRDefault="00BA7A61" w:rsidP="00BA7A61">
      <w:pPr>
        <w:spacing w:after="0" w:line="240" w:lineRule="auto"/>
        <w:rPr>
          <w:rFonts w:ascii="Arial" w:eastAsia="Times New Roman" w:hAnsi="Arial" w:cs="Arial"/>
          <w:b/>
          <w:sz w:val="25"/>
          <w:szCs w:val="25"/>
          <w:lang w:eastAsia="it-IT"/>
        </w:rPr>
      </w:pPr>
      <w:r>
        <w:rPr>
          <w:rFonts w:ascii="Arial" w:eastAsia="Times New Roman" w:hAnsi="Arial" w:cs="Arial"/>
          <w:b/>
          <w:sz w:val="25"/>
          <w:szCs w:val="25"/>
          <w:lang w:eastAsia="it-IT"/>
        </w:rPr>
        <w:t>Giovanni Boccaccio</w:t>
      </w:r>
    </w:p>
    <w:p w:rsidR="00BA7A61" w:rsidRDefault="00BA7A61" w:rsidP="00BA7A6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it-IT"/>
        </w:rPr>
      </w:pPr>
      <w:r>
        <w:rPr>
          <w:rFonts w:ascii="Arial" w:eastAsia="Times New Roman" w:hAnsi="Arial" w:cs="Arial"/>
          <w:sz w:val="25"/>
          <w:szCs w:val="25"/>
          <w:lang w:eastAsia="it-IT"/>
        </w:rPr>
        <w:lastRenderedPageBreak/>
        <w:t xml:space="preserve"> La vita, le opere, la novella</w:t>
      </w:r>
    </w:p>
    <w:p w:rsidR="00BA7A61" w:rsidRDefault="00BA7A61" w:rsidP="00BA7A6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it-IT"/>
        </w:rPr>
      </w:pPr>
      <w:r>
        <w:rPr>
          <w:rFonts w:ascii="Arial" w:eastAsia="Times New Roman" w:hAnsi="Arial" w:cs="Arial"/>
          <w:sz w:val="25"/>
          <w:szCs w:val="25"/>
          <w:lang w:eastAsia="it-IT"/>
        </w:rPr>
        <w:t>“ Decameron” : struttura dell’opera</w:t>
      </w:r>
    </w:p>
    <w:p w:rsidR="00BA7A61" w:rsidRDefault="00BA7A61" w:rsidP="00BA7A6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it-IT"/>
        </w:rPr>
      </w:pPr>
      <w:proofErr w:type="spellStart"/>
      <w:r>
        <w:rPr>
          <w:rFonts w:ascii="Arial" w:eastAsia="Times New Roman" w:hAnsi="Arial" w:cs="Arial"/>
          <w:sz w:val="25"/>
          <w:szCs w:val="25"/>
          <w:lang w:eastAsia="it-IT"/>
        </w:rPr>
        <w:t>Andreuccio</w:t>
      </w:r>
      <w:proofErr w:type="spellEnd"/>
      <w:r>
        <w:rPr>
          <w:rFonts w:ascii="Arial" w:eastAsia="Times New Roman" w:hAnsi="Arial" w:cs="Arial"/>
          <w:sz w:val="25"/>
          <w:szCs w:val="25"/>
          <w:lang w:eastAsia="it-IT"/>
        </w:rPr>
        <w:t xml:space="preserve"> da Perugia</w:t>
      </w:r>
    </w:p>
    <w:p w:rsidR="00BA7A61" w:rsidRDefault="00BA7A61" w:rsidP="00BA7A6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it-IT"/>
        </w:rPr>
      </w:pPr>
      <w:r>
        <w:rPr>
          <w:rFonts w:ascii="Arial" w:eastAsia="Times New Roman" w:hAnsi="Arial" w:cs="Arial"/>
          <w:sz w:val="25"/>
          <w:szCs w:val="25"/>
          <w:lang w:eastAsia="it-IT"/>
        </w:rPr>
        <w:t>Elisabetta da Messina</w:t>
      </w:r>
    </w:p>
    <w:p w:rsidR="00BA7A61" w:rsidRDefault="00BA7A61" w:rsidP="00BA7A6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it-IT"/>
        </w:rPr>
      </w:pPr>
      <w:proofErr w:type="spellStart"/>
      <w:r>
        <w:rPr>
          <w:rFonts w:ascii="Arial" w:eastAsia="Times New Roman" w:hAnsi="Arial" w:cs="Arial"/>
          <w:sz w:val="25"/>
          <w:szCs w:val="25"/>
          <w:lang w:eastAsia="it-IT"/>
        </w:rPr>
        <w:t>Nastagio</w:t>
      </w:r>
      <w:proofErr w:type="spellEnd"/>
      <w:r>
        <w:rPr>
          <w:rFonts w:ascii="Arial" w:eastAsia="Times New Roman" w:hAnsi="Arial" w:cs="Arial"/>
          <w:sz w:val="25"/>
          <w:szCs w:val="25"/>
          <w:lang w:eastAsia="it-IT"/>
        </w:rPr>
        <w:t xml:space="preserve"> degli Onesti</w:t>
      </w:r>
    </w:p>
    <w:p w:rsidR="00BA7A61" w:rsidRDefault="00BA7A61" w:rsidP="00BA7A61">
      <w:pPr>
        <w:spacing w:after="0" w:line="240" w:lineRule="auto"/>
        <w:rPr>
          <w:rFonts w:ascii="Arial" w:eastAsia="Times New Roman" w:hAnsi="Arial" w:cs="Arial"/>
          <w:b/>
          <w:sz w:val="25"/>
          <w:szCs w:val="25"/>
          <w:lang w:eastAsia="it-IT"/>
        </w:rPr>
      </w:pPr>
    </w:p>
    <w:p w:rsidR="00BA7A61" w:rsidRDefault="00BA7A61" w:rsidP="00BA7A61">
      <w:pPr>
        <w:spacing w:after="0" w:line="240" w:lineRule="auto"/>
        <w:rPr>
          <w:rFonts w:ascii="Arial" w:eastAsia="Times New Roman" w:hAnsi="Arial" w:cs="Arial"/>
          <w:b/>
          <w:sz w:val="25"/>
          <w:szCs w:val="25"/>
          <w:lang w:eastAsia="it-IT"/>
        </w:rPr>
      </w:pPr>
      <w:r>
        <w:rPr>
          <w:rFonts w:ascii="Arial" w:eastAsia="Times New Roman" w:hAnsi="Arial" w:cs="Arial"/>
          <w:b/>
          <w:sz w:val="25"/>
          <w:szCs w:val="25"/>
          <w:lang w:eastAsia="it-IT"/>
        </w:rPr>
        <w:t>Ludovico Ariosto</w:t>
      </w:r>
    </w:p>
    <w:p w:rsidR="00BA7A61" w:rsidRDefault="00BA7A61" w:rsidP="00BA7A6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it-IT"/>
        </w:rPr>
      </w:pPr>
      <w:r>
        <w:rPr>
          <w:rFonts w:ascii="Arial" w:eastAsia="Times New Roman" w:hAnsi="Arial" w:cs="Arial"/>
          <w:sz w:val="25"/>
          <w:szCs w:val="25"/>
          <w:lang w:eastAsia="it-IT"/>
        </w:rPr>
        <w:t>. La vita, le opere.</w:t>
      </w:r>
    </w:p>
    <w:p w:rsidR="00BA7A61" w:rsidRDefault="00BA7A61" w:rsidP="00BA7A6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it-IT"/>
        </w:rPr>
      </w:pPr>
      <w:r>
        <w:rPr>
          <w:rFonts w:ascii="Arial" w:eastAsia="Times New Roman" w:hAnsi="Arial" w:cs="Arial"/>
          <w:sz w:val="25"/>
          <w:szCs w:val="25"/>
          <w:lang w:eastAsia="it-IT"/>
        </w:rPr>
        <w:t>“L’Orlando furioso”: struttura dell’opera”</w:t>
      </w:r>
    </w:p>
    <w:p w:rsidR="00BA7A61" w:rsidRDefault="00BA7A61" w:rsidP="00BA7A6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it-IT"/>
        </w:rPr>
      </w:pPr>
      <w:r>
        <w:rPr>
          <w:rFonts w:ascii="Arial" w:eastAsia="Times New Roman" w:hAnsi="Arial" w:cs="Arial"/>
          <w:sz w:val="25"/>
          <w:szCs w:val="25"/>
          <w:lang w:eastAsia="it-IT"/>
        </w:rPr>
        <w:t>Proemio e antefatto</w:t>
      </w:r>
    </w:p>
    <w:p w:rsidR="00BA7A61" w:rsidRDefault="00BA7A61" w:rsidP="00BA7A6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it-IT"/>
        </w:rPr>
      </w:pPr>
      <w:r>
        <w:rPr>
          <w:rFonts w:ascii="Arial" w:eastAsia="Times New Roman" w:hAnsi="Arial" w:cs="Arial"/>
          <w:sz w:val="25"/>
          <w:szCs w:val="25"/>
          <w:lang w:eastAsia="it-IT"/>
        </w:rPr>
        <w:t>Orlando pazzo per amore</w:t>
      </w:r>
    </w:p>
    <w:p w:rsidR="00BA7A61" w:rsidRDefault="00BA7A61" w:rsidP="00BA7A6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it-IT"/>
        </w:rPr>
      </w:pPr>
      <w:proofErr w:type="spellStart"/>
      <w:r>
        <w:rPr>
          <w:rFonts w:ascii="Arial" w:eastAsia="Times New Roman" w:hAnsi="Arial" w:cs="Arial"/>
          <w:sz w:val="25"/>
          <w:szCs w:val="25"/>
          <w:lang w:eastAsia="it-IT"/>
        </w:rPr>
        <w:t>Astolfo</w:t>
      </w:r>
      <w:proofErr w:type="spellEnd"/>
      <w:r>
        <w:rPr>
          <w:rFonts w:ascii="Arial" w:eastAsia="Times New Roman" w:hAnsi="Arial" w:cs="Arial"/>
          <w:sz w:val="25"/>
          <w:szCs w:val="25"/>
          <w:lang w:eastAsia="it-IT"/>
        </w:rPr>
        <w:t xml:space="preserve"> sulla luna</w:t>
      </w:r>
    </w:p>
    <w:p w:rsidR="00BA7A61" w:rsidRDefault="00BA7A61" w:rsidP="00BA7A6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it-IT"/>
        </w:rPr>
      </w:pPr>
    </w:p>
    <w:p w:rsidR="00BA7A61" w:rsidRDefault="00BA7A61" w:rsidP="00BA7A61">
      <w:pPr>
        <w:spacing w:after="0" w:line="240" w:lineRule="auto"/>
        <w:rPr>
          <w:rFonts w:ascii="Arial" w:eastAsia="Times New Roman" w:hAnsi="Arial" w:cs="Arial"/>
          <w:b/>
          <w:sz w:val="25"/>
          <w:szCs w:val="25"/>
          <w:lang w:eastAsia="it-IT"/>
        </w:rPr>
      </w:pPr>
      <w:r>
        <w:rPr>
          <w:rFonts w:ascii="Arial" w:eastAsia="Times New Roman" w:hAnsi="Arial" w:cs="Arial"/>
          <w:b/>
          <w:sz w:val="25"/>
          <w:szCs w:val="25"/>
          <w:lang w:eastAsia="it-IT"/>
        </w:rPr>
        <w:t>Torquato Tasso</w:t>
      </w:r>
    </w:p>
    <w:p w:rsidR="00BA7A61" w:rsidRDefault="00BA7A61" w:rsidP="00BA7A6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it-IT"/>
        </w:rPr>
      </w:pPr>
      <w:r>
        <w:rPr>
          <w:rFonts w:ascii="Arial" w:eastAsia="Times New Roman" w:hAnsi="Arial" w:cs="Arial"/>
          <w:sz w:val="25"/>
          <w:szCs w:val="25"/>
          <w:lang w:eastAsia="it-IT"/>
        </w:rPr>
        <w:t>Biografia</w:t>
      </w:r>
    </w:p>
    <w:p w:rsidR="00BA7A61" w:rsidRDefault="00BA7A61" w:rsidP="00BA7A6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it-IT"/>
        </w:rPr>
      </w:pPr>
      <w:r>
        <w:rPr>
          <w:rFonts w:ascii="Arial" w:eastAsia="Times New Roman" w:hAnsi="Arial" w:cs="Arial"/>
          <w:sz w:val="25"/>
          <w:szCs w:val="25"/>
          <w:lang w:eastAsia="it-IT"/>
        </w:rPr>
        <w:t>Opere maggiori</w:t>
      </w:r>
    </w:p>
    <w:p w:rsidR="00BA7A61" w:rsidRDefault="00BA7A61" w:rsidP="00BA7A6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it-IT"/>
        </w:rPr>
      </w:pPr>
    </w:p>
    <w:p w:rsidR="00BA7A61" w:rsidRDefault="00BA7A61" w:rsidP="00BA7A6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it-IT"/>
        </w:rPr>
      </w:pPr>
    </w:p>
    <w:p w:rsidR="00BA7A61" w:rsidRDefault="00BA7A61" w:rsidP="00BA7A6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it-IT"/>
        </w:rPr>
      </w:pPr>
    </w:p>
    <w:p w:rsidR="00BA7A61" w:rsidRDefault="00BA7A61" w:rsidP="00BA7A6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it-IT"/>
        </w:rPr>
      </w:pPr>
    </w:p>
    <w:p w:rsidR="00BA7A61" w:rsidRDefault="00BA7A61" w:rsidP="00BA7A6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it-IT"/>
        </w:rPr>
      </w:pPr>
      <w:r>
        <w:rPr>
          <w:rFonts w:ascii="Arial" w:eastAsia="Times New Roman" w:hAnsi="Arial" w:cs="Arial"/>
          <w:sz w:val="25"/>
          <w:szCs w:val="25"/>
          <w:lang w:eastAsia="it-IT"/>
        </w:rPr>
        <w:t xml:space="preserve">            </w:t>
      </w:r>
    </w:p>
    <w:p w:rsidR="00BA7A61" w:rsidRDefault="00BA7A61" w:rsidP="00BA7A6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it-IT"/>
        </w:rPr>
      </w:pPr>
      <w:r>
        <w:rPr>
          <w:rFonts w:ascii="Arial" w:eastAsia="Times New Roman" w:hAnsi="Arial" w:cs="Arial"/>
          <w:sz w:val="25"/>
          <w:szCs w:val="25"/>
          <w:lang w:eastAsia="it-IT"/>
        </w:rPr>
        <w:t xml:space="preserve">                                                                                                             Docente</w:t>
      </w:r>
    </w:p>
    <w:p w:rsidR="00BA7A61" w:rsidRDefault="00BA7A61" w:rsidP="00BA7A6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it-IT"/>
        </w:rPr>
      </w:pPr>
      <w:r>
        <w:rPr>
          <w:rFonts w:ascii="Arial" w:eastAsia="Times New Roman" w:hAnsi="Arial" w:cs="Arial"/>
          <w:sz w:val="25"/>
          <w:szCs w:val="25"/>
          <w:lang w:eastAsia="it-IT"/>
        </w:rPr>
        <w:t xml:space="preserve">                                                                                            Prof.ssa </w:t>
      </w:r>
      <w:r>
        <w:rPr>
          <w:rFonts w:ascii="Arial" w:eastAsia="Times New Roman" w:hAnsi="Arial" w:cs="Arial"/>
          <w:b/>
          <w:sz w:val="25"/>
          <w:szCs w:val="25"/>
          <w:lang w:eastAsia="it-IT"/>
        </w:rPr>
        <w:t>Silvana Morrone</w:t>
      </w:r>
    </w:p>
    <w:p w:rsidR="00BA7A61" w:rsidRDefault="00BA7A61" w:rsidP="00BA7A6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it-IT"/>
        </w:rPr>
      </w:pPr>
    </w:p>
    <w:p w:rsidR="00BA7A61" w:rsidRDefault="00BA7A61" w:rsidP="00BA7A6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it-IT"/>
        </w:rPr>
      </w:pPr>
    </w:p>
    <w:p w:rsidR="00BA7A61" w:rsidRDefault="00BA7A61" w:rsidP="00BA7A6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it-IT"/>
        </w:rPr>
      </w:pPr>
    </w:p>
    <w:p w:rsidR="00BA7A61" w:rsidRDefault="00BA7A61" w:rsidP="00BA7A6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it-IT"/>
        </w:rPr>
      </w:pPr>
    </w:p>
    <w:p w:rsidR="00BA7A61" w:rsidRDefault="00BA7A61" w:rsidP="00BA7A61"/>
    <w:p w:rsidR="00BA7A61" w:rsidRDefault="00BA7A61" w:rsidP="00BA7A61"/>
    <w:p w:rsidR="00BA7A61" w:rsidRDefault="00BA7A61" w:rsidP="00BA7A61"/>
    <w:p w:rsidR="00BA7A61" w:rsidRDefault="00BA7A61" w:rsidP="00BA7A61"/>
    <w:p w:rsidR="00BA7A61" w:rsidRDefault="00BA7A61" w:rsidP="00BA7A61"/>
    <w:p w:rsidR="00BA7A61" w:rsidRDefault="00BA7A61" w:rsidP="00BA7A61"/>
    <w:p w:rsidR="00BA7A61" w:rsidRDefault="00BA7A61" w:rsidP="00BA7A61"/>
    <w:p w:rsidR="00BA7A61" w:rsidRDefault="00BA7A61" w:rsidP="00BA7A61"/>
    <w:p w:rsidR="00BA7A61" w:rsidRDefault="00BA7A61" w:rsidP="00BA7A61"/>
    <w:p w:rsidR="00EA392C" w:rsidRDefault="00EA392C" w:rsidP="00BA7A61"/>
    <w:p w:rsidR="00EA392C" w:rsidRDefault="00EA392C" w:rsidP="00BA7A61"/>
    <w:p w:rsidR="00EA392C" w:rsidRDefault="00EA392C" w:rsidP="00BA7A61"/>
    <w:p w:rsidR="00EA392C" w:rsidRDefault="00EA392C" w:rsidP="00BA7A61"/>
    <w:p w:rsidR="00EA392C" w:rsidRPr="00D10CF5" w:rsidRDefault="00EA392C" w:rsidP="00EA392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it-IT"/>
        </w:rPr>
      </w:pPr>
      <w:r w:rsidRPr="00D10CF5">
        <w:rPr>
          <w:rFonts w:ascii="Arial" w:eastAsia="Times New Roman" w:hAnsi="Arial" w:cs="Arial"/>
          <w:sz w:val="24"/>
          <w:szCs w:val="24"/>
          <w:lang w:eastAsia="it-IT"/>
        </w:rPr>
        <w:lastRenderedPageBreak/>
        <w:t xml:space="preserve">IISS “Luigi </w:t>
      </w:r>
      <w:proofErr w:type="spellStart"/>
      <w:r w:rsidRPr="00D10CF5">
        <w:rPr>
          <w:rFonts w:ascii="Arial" w:eastAsia="Times New Roman" w:hAnsi="Arial" w:cs="Arial"/>
          <w:sz w:val="24"/>
          <w:szCs w:val="24"/>
          <w:lang w:eastAsia="it-IT"/>
        </w:rPr>
        <w:t>Vanvitelli</w:t>
      </w:r>
      <w:proofErr w:type="spellEnd"/>
      <w:r w:rsidRPr="00D10CF5">
        <w:rPr>
          <w:rFonts w:ascii="Arial" w:eastAsia="Times New Roman" w:hAnsi="Arial" w:cs="Arial"/>
          <w:sz w:val="24"/>
          <w:szCs w:val="24"/>
          <w:lang w:eastAsia="it-IT"/>
        </w:rPr>
        <w:t xml:space="preserve">” di </w:t>
      </w:r>
      <w:proofErr w:type="spellStart"/>
      <w:r w:rsidRPr="00D10CF5">
        <w:rPr>
          <w:rFonts w:ascii="Arial" w:eastAsia="Times New Roman" w:hAnsi="Arial" w:cs="Arial"/>
          <w:sz w:val="24"/>
          <w:szCs w:val="24"/>
          <w:lang w:eastAsia="it-IT"/>
        </w:rPr>
        <w:t>Lioni</w:t>
      </w:r>
      <w:proofErr w:type="spellEnd"/>
      <w:r w:rsidRPr="00D10CF5">
        <w:rPr>
          <w:rFonts w:ascii="Arial" w:eastAsia="Times New Roman" w:hAnsi="Arial" w:cs="Arial"/>
          <w:sz w:val="24"/>
          <w:szCs w:val="24"/>
          <w:lang w:eastAsia="it-IT"/>
        </w:rPr>
        <w:t xml:space="preserve"> (AV)</w:t>
      </w:r>
    </w:p>
    <w:p w:rsidR="00EA392C" w:rsidRPr="00D10CF5" w:rsidRDefault="00EA392C" w:rsidP="00EA392C">
      <w:pPr>
        <w:spacing w:after="0" w:line="240" w:lineRule="auto"/>
        <w:jc w:val="center"/>
        <w:rPr>
          <w:rStyle w:val="Collegamentoipertestuale"/>
          <w:rFonts w:ascii="Arial" w:hAnsi="Arial" w:cs="Arial"/>
        </w:rPr>
      </w:pPr>
      <w:r w:rsidRPr="00D10CF5">
        <w:rPr>
          <w:rFonts w:ascii="Arial" w:eastAsia="Times New Roman" w:hAnsi="Arial" w:cs="Arial"/>
          <w:sz w:val="24"/>
          <w:szCs w:val="24"/>
          <w:lang w:eastAsia="it-IT"/>
        </w:rPr>
        <w:t>(Anno Scolastico 2020 – 2021)</w:t>
      </w:r>
    </w:p>
    <w:p w:rsidR="00EA392C" w:rsidRDefault="00EA392C" w:rsidP="00EA392C">
      <w:pPr>
        <w:spacing w:after="0" w:line="240" w:lineRule="auto"/>
        <w:jc w:val="center"/>
        <w:rPr>
          <w:rFonts w:ascii="Arial" w:hAnsi="Arial" w:cs="Arial"/>
          <w:sz w:val="25"/>
          <w:szCs w:val="25"/>
        </w:rPr>
      </w:pPr>
    </w:p>
    <w:p w:rsidR="00EA392C" w:rsidRDefault="00EA392C" w:rsidP="00EA392C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u w:val="single"/>
          <w:lang w:eastAsia="it-IT"/>
        </w:rPr>
      </w:pPr>
      <w:r>
        <w:rPr>
          <w:rFonts w:ascii="Arial" w:eastAsia="Times New Roman" w:hAnsi="Arial" w:cs="Arial"/>
          <w:b/>
          <w:sz w:val="29"/>
          <w:szCs w:val="29"/>
          <w:u w:val="single"/>
          <w:lang w:eastAsia="it-IT"/>
        </w:rPr>
        <w:t>P</w:t>
      </w:r>
      <w:r>
        <w:rPr>
          <w:rFonts w:ascii="Arial" w:eastAsia="Times New Roman" w:hAnsi="Arial" w:cs="Arial"/>
          <w:b/>
          <w:sz w:val="23"/>
          <w:szCs w:val="23"/>
          <w:u w:val="single"/>
          <w:lang w:eastAsia="it-IT"/>
        </w:rPr>
        <w:t>ROGRAMMA</w:t>
      </w:r>
    </w:p>
    <w:p w:rsidR="00EA392C" w:rsidRDefault="00EA392C" w:rsidP="00EA392C">
      <w:pPr>
        <w:spacing w:after="0" w:line="240" w:lineRule="auto"/>
        <w:rPr>
          <w:rFonts w:ascii="Arial" w:eastAsia="Times New Roman" w:hAnsi="Arial" w:cs="Arial"/>
          <w:b/>
          <w:sz w:val="29"/>
          <w:szCs w:val="29"/>
          <w:u w:val="single"/>
          <w:lang w:eastAsia="it-IT"/>
        </w:rPr>
      </w:pPr>
      <w:r>
        <w:rPr>
          <w:rFonts w:ascii="Arial" w:eastAsia="Times New Roman" w:hAnsi="Arial" w:cs="Arial"/>
          <w:b/>
          <w:sz w:val="23"/>
          <w:szCs w:val="23"/>
          <w:u w:val="single"/>
          <w:lang w:eastAsia="it-IT"/>
        </w:rPr>
        <w:t xml:space="preserve"> </w:t>
      </w:r>
    </w:p>
    <w:p w:rsidR="00EA392C" w:rsidRDefault="00EA392C" w:rsidP="00EA392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it-IT"/>
        </w:rPr>
      </w:pPr>
      <w:r>
        <w:rPr>
          <w:rFonts w:ascii="Arial" w:eastAsia="Times New Roman" w:hAnsi="Arial" w:cs="Arial"/>
          <w:sz w:val="25"/>
          <w:szCs w:val="25"/>
          <w:lang w:eastAsia="it-IT"/>
        </w:rPr>
        <w:t>M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ATERIA: </w:t>
      </w:r>
      <w:r>
        <w:rPr>
          <w:rFonts w:ascii="Arial" w:eastAsia="Times New Roman" w:hAnsi="Arial" w:cs="Arial"/>
          <w:sz w:val="25"/>
          <w:szCs w:val="25"/>
          <w:lang w:eastAsia="it-IT"/>
        </w:rPr>
        <w:t xml:space="preserve"> STORIA</w:t>
      </w:r>
    </w:p>
    <w:p w:rsidR="00EA392C" w:rsidRDefault="00EA392C" w:rsidP="00EA392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it-IT"/>
        </w:rPr>
      </w:pPr>
    </w:p>
    <w:p w:rsidR="00EA392C" w:rsidRDefault="00EA392C" w:rsidP="00EA392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it-IT"/>
        </w:rPr>
      </w:pPr>
      <w:r>
        <w:rPr>
          <w:rFonts w:ascii="Arial" w:eastAsia="Times New Roman" w:hAnsi="Arial" w:cs="Arial"/>
          <w:sz w:val="25"/>
          <w:szCs w:val="25"/>
          <w:lang w:eastAsia="it-IT"/>
        </w:rPr>
        <w:t xml:space="preserve">Classe: 3^ Sezione “B” </w:t>
      </w:r>
    </w:p>
    <w:p w:rsidR="00EA392C" w:rsidRDefault="00EA392C" w:rsidP="00EA392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it-IT"/>
        </w:rPr>
      </w:pPr>
    </w:p>
    <w:p w:rsidR="00EA392C" w:rsidRDefault="00EA392C" w:rsidP="00EA392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it-IT"/>
        </w:rPr>
      </w:pPr>
      <w:r>
        <w:rPr>
          <w:rFonts w:ascii="Arial" w:eastAsia="Times New Roman" w:hAnsi="Arial" w:cs="Arial"/>
          <w:sz w:val="25"/>
          <w:szCs w:val="25"/>
          <w:lang w:eastAsia="it-IT"/>
        </w:rPr>
        <w:t>Indirizzo: IPMM</w:t>
      </w:r>
    </w:p>
    <w:p w:rsidR="00EA392C" w:rsidRDefault="00EA392C" w:rsidP="00EA392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it-IT"/>
        </w:rPr>
      </w:pPr>
    </w:p>
    <w:p w:rsidR="00EA392C" w:rsidRDefault="00EA392C" w:rsidP="00EA392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it-IT"/>
        </w:rPr>
      </w:pPr>
      <w:r>
        <w:rPr>
          <w:rFonts w:ascii="Arial" w:eastAsia="Times New Roman" w:hAnsi="Arial" w:cs="Arial"/>
          <w:sz w:val="25"/>
          <w:szCs w:val="25"/>
          <w:lang w:eastAsia="it-IT"/>
        </w:rPr>
        <w:t xml:space="preserve">                                                                                              </w:t>
      </w:r>
    </w:p>
    <w:p w:rsidR="00EA392C" w:rsidRDefault="00EA392C" w:rsidP="00EA392C">
      <w:pPr>
        <w:rPr>
          <w:rStyle w:val="Collegamentoipertestuale"/>
        </w:rPr>
      </w:pPr>
    </w:p>
    <w:p w:rsidR="00EA392C" w:rsidRDefault="00EA392C" w:rsidP="00EA392C">
      <w:pPr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25"/>
          <w:szCs w:val="25"/>
        </w:rPr>
        <w:t>La civiltà del Basso Medioevo</w:t>
      </w:r>
    </w:p>
    <w:p w:rsidR="00EA392C" w:rsidRDefault="00EA392C" w:rsidP="00EA392C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L’Europa nell’anno Mille</w:t>
      </w:r>
    </w:p>
    <w:p w:rsidR="00EA392C" w:rsidRDefault="00EA392C" w:rsidP="00EA392C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L’espansione dell’Europa: la ripresa demografica, nuovi metodi e tecniche di coltivazione</w:t>
      </w:r>
    </w:p>
    <w:p w:rsidR="00EA392C" w:rsidRDefault="00EA392C" w:rsidP="00EA392C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La ripresa dei commerci</w:t>
      </w:r>
    </w:p>
    <w:p w:rsidR="00EA392C" w:rsidRDefault="00EA392C" w:rsidP="00EA392C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La nascita dei comuni</w:t>
      </w:r>
    </w:p>
    <w:p w:rsidR="00EA392C" w:rsidRDefault="00EA392C" w:rsidP="00EA392C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( Percorsi visivi. Sintesi – Mappe </w:t>
      </w:r>
    </w:p>
    <w:p w:rsidR="00EA392C" w:rsidRDefault="00EA392C" w:rsidP="00EA392C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Parole e concetti chiave</w:t>
      </w:r>
    </w:p>
    <w:p w:rsidR="00EA392C" w:rsidRDefault="00EA392C" w:rsidP="00EA392C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Lettura e analisi di documenti)</w:t>
      </w:r>
    </w:p>
    <w:p w:rsidR="00EA392C" w:rsidRDefault="00EA392C" w:rsidP="00EA392C">
      <w:pPr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25"/>
          <w:szCs w:val="25"/>
        </w:rPr>
        <w:t>La crisi del Medioevo</w:t>
      </w:r>
    </w:p>
    <w:p w:rsidR="00EA392C" w:rsidRDefault="00EA392C" w:rsidP="00EA392C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Il declino di chiesa e impero</w:t>
      </w:r>
    </w:p>
    <w:p w:rsidR="00EA392C" w:rsidRDefault="00EA392C" w:rsidP="00EA392C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La crisi del Trecento </w:t>
      </w:r>
    </w:p>
    <w:p w:rsidR="00EA392C" w:rsidRDefault="00EA392C" w:rsidP="00EA392C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Monarchie e stati regionali</w:t>
      </w:r>
    </w:p>
    <w:p w:rsidR="00EA392C" w:rsidRDefault="00EA392C" w:rsidP="00EA392C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( Percorsi visivi. Sintesi – Mappe - Parole e concetti chiave)</w:t>
      </w:r>
    </w:p>
    <w:p w:rsidR="00EA392C" w:rsidRDefault="00EA392C" w:rsidP="00EA392C">
      <w:pPr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25"/>
          <w:szCs w:val="25"/>
        </w:rPr>
        <w:t>La nascita della civiltà moderna</w:t>
      </w:r>
    </w:p>
    <w:p w:rsidR="00EA392C" w:rsidRDefault="00EA392C" w:rsidP="00EA392C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Il Rinascimento</w:t>
      </w:r>
    </w:p>
    <w:p w:rsidR="00EA392C" w:rsidRDefault="00EA392C" w:rsidP="00EA392C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Esplorazioni e conquiste</w:t>
      </w:r>
    </w:p>
    <w:p w:rsidR="00EA392C" w:rsidRDefault="00EA392C" w:rsidP="00EA392C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La riforma protestante </w:t>
      </w:r>
    </w:p>
    <w:p w:rsidR="00EA392C" w:rsidRDefault="00EA392C" w:rsidP="00EA392C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Il quadro politico nel Cinquecento ( sintesi)</w:t>
      </w:r>
    </w:p>
    <w:p w:rsidR="00EA392C" w:rsidRDefault="00EA392C" w:rsidP="00EA392C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( Percorsi visivi. Sintesi – Mappe - Parole chiave)</w:t>
      </w:r>
    </w:p>
    <w:p w:rsidR="00EA392C" w:rsidRDefault="00EA392C" w:rsidP="00EA392C">
      <w:pPr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25"/>
          <w:szCs w:val="25"/>
        </w:rPr>
        <w:lastRenderedPageBreak/>
        <w:t>L’Europa del Seicento</w:t>
      </w:r>
    </w:p>
    <w:p w:rsidR="00EA392C" w:rsidRDefault="00EA392C" w:rsidP="00EA392C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Tra crisi e sviluppo economico</w:t>
      </w:r>
    </w:p>
    <w:p w:rsidR="00EA392C" w:rsidRDefault="00EA392C" w:rsidP="00EA392C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Nuovi equilibri in Europa (sintesi)</w:t>
      </w:r>
    </w:p>
    <w:p w:rsidR="00EA392C" w:rsidRDefault="00EA392C" w:rsidP="00EA392C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L’evoluzione dello stato moderno</w:t>
      </w:r>
    </w:p>
    <w:p w:rsidR="00EA392C" w:rsidRDefault="00EA392C" w:rsidP="00EA392C"/>
    <w:p w:rsidR="00EA392C" w:rsidRDefault="00EA392C" w:rsidP="00EA392C"/>
    <w:p w:rsidR="00EA392C" w:rsidRDefault="00EA392C" w:rsidP="00EA392C">
      <w:pPr>
        <w:jc w:val="center"/>
        <w:rPr>
          <w:rFonts w:ascii="Arial" w:eastAsia="Calibri" w:hAnsi="Arial" w:cs="Arial"/>
          <w:b/>
          <w:u w:val="single"/>
        </w:rPr>
      </w:pPr>
      <w:r>
        <w:rPr>
          <w:rFonts w:ascii="Arial" w:eastAsia="Calibri" w:hAnsi="Arial" w:cs="Arial"/>
          <w:b/>
          <w:u w:val="single"/>
        </w:rPr>
        <w:t xml:space="preserve">ARGOMENTI </w:t>
      </w:r>
      <w:proofErr w:type="spellStart"/>
      <w:r>
        <w:rPr>
          <w:rFonts w:ascii="Arial" w:eastAsia="Calibri" w:hAnsi="Arial" w:cs="Arial"/>
          <w:b/>
          <w:u w:val="single"/>
        </w:rPr>
        <w:t>DI</w:t>
      </w:r>
      <w:proofErr w:type="spellEnd"/>
      <w:r>
        <w:rPr>
          <w:rFonts w:ascii="Arial" w:eastAsia="Calibri" w:hAnsi="Arial" w:cs="Arial"/>
          <w:b/>
          <w:u w:val="single"/>
        </w:rPr>
        <w:t xml:space="preserve"> EDUCAZIONE CIVICA</w:t>
      </w:r>
    </w:p>
    <w:p w:rsidR="00EA392C" w:rsidRDefault="00EA392C" w:rsidP="00EA392C">
      <w:pPr>
        <w:pStyle w:val="Paragrafoelenco"/>
        <w:numPr>
          <w:ilvl w:val="0"/>
          <w:numId w:val="1"/>
        </w:numPr>
        <w:suppressAutoHyphens w:val="0"/>
        <w:spacing w:after="200"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 w:bidi="ar-SA"/>
        </w:rPr>
      </w:pPr>
      <w:r>
        <w:rPr>
          <w:rFonts w:ascii="Arial" w:eastAsia="Calibri" w:hAnsi="Arial" w:cs="Arial"/>
          <w:b/>
          <w:sz w:val="22"/>
          <w:szCs w:val="22"/>
          <w:lang w:eastAsia="en-US" w:bidi="ar-SA"/>
        </w:rPr>
        <w:t>Sicurezza e Sostenibilità ambientale</w:t>
      </w:r>
    </w:p>
    <w:p w:rsidR="00EA392C" w:rsidRDefault="00EA392C" w:rsidP="00EA392C"/>
    <w:p w:rsidR="00EA392C" w:rsidRDefault="00EA392C" w:rsidP="00EA392C"/>
    <w:p w:rsidR="00EA392C" w:rsidRDefault="00EA392C" w:rsidP="00EA392C"/>
    <w:p w:rsidR="00EA392C" w:rsidRDefault="00EA392C" w:rsidP="00EA392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it-IT"/>
        </w:rPr>
      </w:pPr>
      <w:r>
        <w:rPr>
          <w:rFonts w:ascii="Arial" w:eastAsia="Times New Roman" w:hAnsi="Arial" w:cs="Arial"/>
          <w:sz w:val="25"/>
          <w:szCs w:val="25"/>
          <w:lang w:eastAsia="it-IT"/>
        </w:rPr>
        <w:t xml:space="preserve">                                                                                                            Docente</w:t>
      </w:r>
    </w:p>
    <w:p w:rsidR="00EA392C" w:rsidRDefault="00EA392C" w:rsidP="00EA392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it-IT"/>
        </w:rPr>
      </w:pPr>
      <w:r>
        <w:rPr>
          <w:rFonts w:ascii="Arial" w:eastAsia="Times New Roman" w:hAnsi="Arial" w:cs="Arial"/>
          <w:sz w:val="25"/>
          <w:szCs w:val="25"/>
          <w:lang w:eastAsia="it-IT"/>
        </w:rPr>
        <w:t xml:space="preserve">                                                                                            Prof.ssa </w:t>
      </w:r>
      <w:r>
        <w:rPr>
          <w:rFonts w:ascii="Arial" w:eastAsia="Times New Roman" w:hAnsi="Arial" w:cs="Arial"/>
          <w:b/>
          <w:sz w:val="25"/>
          <w:szCs w:val="25"/>
          <w:lang w:eastAsia="it-IT"/>
        </w:rPr>
        <w:t>Silvana Morrone</w:t>
      </w:r>
    </w:p>
    <w:p w:rsidR="00EA392C" w:rsidRDefault="00EA392C" w:rsidP="00EA392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it-IT"/>
        </w:rPr>
      </w:pPr>
    </w:p>
    <w:p w:rsidR="00EA392C" w:rsidRDefault="00EA392C" w:rsidP="00EA392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it-IT"/>
        </w:rPr>
      </w:pPr>
    </w:p>
    <w:p w:rsidR="00EA392C" w:rsidRDefault="00EA392C" w:rsidP="00EA392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it-IT"/>
        </w:rPr>
      </w:pPr>
    </w:p>
    <w:p w:rsidR="00EA392C" w:rsidRDefault="00EA392C" w:rsidP="00EA392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it-IT"/>
        </w:rPr>
      </w:pPr>
    </w:p>
    <w:p w:rsidR="00EA392C" w:rsidRDefault="00EA392C" w:rsidP="00EA392C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  <w:lang w:eastAsia="it-IT"/>
        </w:rPr>
      </w:pPr>
    </w:p>
    <w:p w:rsidR="00EA392C" w:rsidRDefault="00EA392C" w:rsidP="00EA392C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  <w:lang w:eastAsia="it-IT"/>
        </w:rPr>
      </w:pPr>
    </w:p>
    <w:p w:rsidR="00EA392C" w:rsidRDefault="00EA392C" w:rsidP="00EA392C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  <w:lang w:eastAsia="it-IT"/>
        </w:rPr>
      </w:pPr>
    </w:p>
    <w:p w:rsidR="00EA392C" w:rsidRDefault="00EA392C" w:rsidP="00EA392C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  <w:lang w:eastAsia="it-IT"/>
        </w:rPr>
      </w:pPr>
    </w:p>
    <w:p w:rsidR="00EA392C" w:rsidRDefault="00EA392C" w:rsidP="00EA392C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  <w:lang w:eastAsia="it-IT"/>
        </w:rPr>
      </w:pPr>
    </w:p>
    <w:p w:rsidR="00EA392C" w:rsidRDefault="00EA392C" w:rsidP="00EA392C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  <w:lang w:eastAsia="it-IT"/>
        </w:rPr>
      </w:pPr>
    </w:p>
    <w:p w:rsidR="00EA392C" w:rsidRDefault="00EA392C" w:rsidP="00EA392C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  <w:lang w:eastAsia="it-IT"/>
        </w:rPr>
      </w:pPr>
    </w:p>
    <w:p w:rsidR="00EA392C" w:rsidRDefault="00EA392C" w:rsidP="00EA392C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  <w:lang w:eastAsia="it-IT"/>
        </w:rPr>
      </w:pPr>
    </w:p>
    <w:p w:rsidR="00EA392C" w:rsidRDefault="00EA392C" w:rsidP="00EA392C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  <w:lang w:eastAsia="it-IT"/>
        </w:rPr>
      </w:pPr>
    </w:p>
    <w:p w:rsidR="00EA392C" w:rsidRDefault="00EA392C" w:rsidP="00EA392C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  <w:lang w:eastAsia="it-IT"/>
        </w:rPr>
      </w:pPr>
    </w:p>
    <w:p w:rsidR="00EA392C" w:rsidRDefault="00EA392C" w:rsidP="00EA392C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  <w:lang w:eastAsia="it-IT"/>
        </w:rPr>
      </w:pPr>
    </w:p>
    <w:p w:rsidR="00EA392C" w:rsidRDefault="00EA392C" w:rsidP="00EA392C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  <w:lang w:eastAsia="it-IT"/>
        </w:rPr>
      </w:pPr>
    </w:p>
    <w:p w:rsidR="00EA392C" w:rsidRDefault="00EA392C" w:rsidP="00EA392C"/>
    <w:p w:rsidR="00EA392C" w:rsidRDefault="00EA392C" w:rsidP="00EA392C"/>
    <w:p w:rsidR="00EA392C" w:rsidRDefault="00EA392C" w:rsidP="00BA7A61"/>
    <w:p w:rsidR="00BA7A61" w:rsidRDefault="00BA7A61" w:rsidP="00BA7A61"/>
    <w:p w:rsidR="00BA7A61" w:rsidRDefault="00BA7A61" w:rsidP="00BA7A61"/>
    <w:p w:rsidR="00BA7A61" w:rsidRDefault="00BA7A61" w:rsidP="00BA7A61"/>
    <w:p w:rsidR="00BE20D4" w:rsidRDefault="00BE20D4"/>
    <w:sectPr w:rsidR="00BE20D4" w:rsidSect="00BE20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70E45"/>
    <w:multiLevelType w:val="hybridMultilevel"/>
    <w:tmpl w:val="FD122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BA7A61"/>
    <w:rsid w:val="008851BB"/>
    <w:rsid w:val="009D0C8D"/>
    <w:rsid w:val="00B23C3F"/>
    <w:rsid w:val="00B74E41"/>
    <w:rsid w:val="00BA7A61"/>
    <w:rsid w:val="00BE20D4"/>
    <w:rsid w:val="00D10CF5"/>
    <w:rsid w:val="00EA3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7A6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BA7A61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EA392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he-IL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3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482</Words>
  <Characters>2751</Characters>
  <Application>Microsoft Office Word</Application>
  <DocSecurity>0</DocSecurity>
  <Lines>22</Lines>
  <Paragraphs>6</Paragraphs>
  <ScaleCrop>false</ScaleCrop>
  <Company/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eXtreme</dc:creator>
  <cp:lastModifiedBy>eXtreme</cp:lastModifiedBy>
  <cp:revision>8</cp:revision>
  <dcterms:created xsi:type="dcterms:W3CDTF">2020-06-06T18:40:00Z</dcterms:created>
  <dcterms:modified xsi:type="dcterms:W3CDTF">2021-03-29T16:23:00Z</dcterms:modified>
</cp:coreProperties>
</file>